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31" w:rsidRPr="00CB6831" w:rsidRDefault="00CB6831" w:rsidP="006B597E">
      <w:pPr>
        <w:pStyle w:val="NormalnyWeb"/>
        <w:jc w:val="center"/>
        <w:rPr>
          <w:rStyle w:val="Pogrubienie"/>
          <w:rFonts w:ascii="Verdana" w:hAnsi="Verdana"/>
          <w:color w:val="BC1414"/>
          <w:sz w:val="22"/>
          <w:szCs w:val="22"/>
        </w:rPr>
      </w:pPr>
      <w:r w:rsidRPr="00CB6831">
        <w:rPr>
          <w:rStyle w:val="Pogrubienie"/>
          <w:rFonts w:ascii="Verdana" w:hAnsi="Verdana"/>
          <w:color w:val="1E3D99"/>
          <w:sz w:val="22"/>
          <w:szCs w:val="22"/>
        </w:rPr>
        <w:t>::::::::::::::::::::::::::::::::::::::::::::::::::::::::::::::::::::::::::::::::::</w:t>
      </w:r>
    </w:p>
    <w:p w:rsidR="00CB6831" w:rsidRPr="00CB6831" w:rsidRDefault="006B597E" w:rsidP="006B597E">
      <w:pPr>
        <w:pStyle w:val="NormalnyWeb"/>
        <w:jc w:val="center"/>
        <w:rPr>
          <w:rFonts w:ascii="Verdana" w:hAnsi="Verdana"/>
          <w:b/>
          <w:bCs/>
          <w:color w:val="BC1414"/>
          <w:sz w:val="20"/>
          <w:szCs w:val="20"/>
        </w:rPr>
      </w:pPr>
      <w:r w:rsidRPr="00CB6831">
        <w:rPr>
          <w:rStyle w:val="Pogrubienie"/>
          <w:rFonts w:ascii="Verdana" w:hAnsi="Verdana"/>
          <w:color w:val="BC1414"/>
          <w:sz w:val="22"/>
          <w:szCs w:val="22"/>
        </w:rPr>
        <w:t>Dwa kościoły św. Wawrzyńca</w:t>
      </w:r>
      <w:r>
        <w:rPr>
          <w:rStyle w:val="Pogrubienie"/>
          <w:rFonts w:ascii="Verdana" w:hAnsi="Verdana"/>
          <w:color w:val="BC1414"/>
        </w:rPr>
        <w:t xml:space="preserve"> </w:t>
      </w:r>
      <w:r>
        <w:rPr>
          <w:rFonts w:ascii="Verdana" w:hAnsi="Verdana"/>
          <w:b/>
          <w:bCs/>
          <w:color w:val="BC1414"/>
        </w:rPr>
        <w:br/>
      </w:r>
      <w:r w:rsidRPr="00CB6831">
        <w:rPr>
          <w:rStyle w:val="Pogrubienie"/>
          <w:rFonts w:ascii="Verdana" w:hAnsi="Verdana"/>
          <w:b w:val="0"/>
          <w:color w:val="BC1414"/>
          <w:sz w:val="18"/>
          <w:szCs w:val="18"/>
        </w:rPr>
        <w:t>w obiektywie Tomasza Zawiślaka</w:t>
      </w:r>
      <w:r>
        <w:rPr>
          <w:rStyle w:val="Pogrubienie"/>
          <w:rFonts w:ascii="Verdana" w:hAnsi="Verdana"/>
          <w:color w:val="BC1414"/>
          <w:sz w:val="20"/>
          <w:szCs w:val="20"/>
        </w:rPr>
        <w:t xml:space="preserve"> </w:t>
      </w:r>
    </w:p>
    <w:p w:rsidR="006B597E" w:rsidRDefault="006B597E" w:rsidP="006B597E">
      <w:pPr>
        <w:pStyle w:val="NormalnyWeb"/>
        <w:jc w:val="center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b/>
          <w:bCs/>
          <w:noProof/>
          <w:color w:val="BC1414"/>
          <w:sz w:val="20"/>
          <w:szCs w:val="20"/>
        </w:rPr>
        <w:drawing>
          <wp:inline distT="0" distB="0" distL="0" distR="0">
            <wp:extent cx="4762500" cy="3286125"/>
            <wp:effectExtent l="19050" t="0" r="0" b="0"/>
            <wp:docPr id="1" name="Obraz 1" descr="http://parafia.bobrowniki.pl/uploads/images/Kościoły%20wg%20Tomka%20%20Zawiślaka/ESC0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rafia.bobrowniki.pl/uploads/images/Kościoły%20wg%20Tomka%20%20Zawiślaka/ESC00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97E" w:rsidRDefault="006B597E" w:rsidP="006B597E">
      <w:pPr>
        <w:pStyle w:val="NormalnyWeb"/>
        <w:jc w:val="center"/>
        <w:rPr>
          <w:rFonts w:ascii="Verdana" w:hAnsi="Verdana"/>
          <w:color w:val="666666"/>
          <w:sz w:val="17"/>
          <w:szCs w:val="17"/>
        </w:rPr>
      </w:pPr>
      <w:r>
        <w:rPr>
          <w:rStyle w:val="Pogrubienie"/>
          <w:rFonts w:ascii="Verdana" w:hAnsi="Verdana"/>
          <w:color w:val="BC1414"/>
          <w:sz w:val="20"/>
          <w:szCs w:val="20"/>
        </w:rPr>
        <w:t>Rok 2007</w:t>
      </w:r>
    </w:p>
    <w:p w:rsidR="006B597E" w:rsidRDefault="006B597E" w:rsidP="006B597E">
      <w:pPr>
        <w:pStyle w:val="NormalnyWeb"/>
        <w:jc w:val="center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noProof/>
          <w:color w:val="BC1414"/>
        </w:rPr>
        <w:drawing>
          <wp:inline distT="0" distB="0" distL="0" distR="0">
            <wp:extent cx="4762500" cy="3495675"/>
            <wp:effectExtent l="19050" t="0" r="0" b="0"/>
            <wp:docPr id="2" name="Obraz 2" descr="http://parafia.bobrowniki.pl/uploads/images/Kościoły%20wg%20Tomka%20%20Zawiślaka/stary%20wsc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rafia.bobrowniki.pl/uploads/images/Kościoły%20wg%20Tomka%20%20Zawiślaka/stary%20wscho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831" w:rsidRPr="00B358B8" w:rsidRDefault="006B597E" w:rsidP="006B597E">
      <w:pPr>
        <w:pStyle w:val="NormalnyWeb"/>
        <w:jc w:val="center"/>
        <w:rPr>
          <w:rFonts w:ascii="Verdana" w:hAnsi="Verdana"/>
          <w:b/>
          <w:bCs/>
          <w:color w:val="BC1414"/>
          <w:sz w:val="20"/>
          <w:szCs w:val="20"/>
        </w:rPr>
      </w:pPr>
      <w:r>
        <w:rPr>
          <w:rStyle w:val="Pogrubienie"/>
          <w:rFonts w:ascii="Verdana" w:hAnsi="Verdana"/>
          <w:color w:val="BC1414"/>
          <w:sz w:val="20"/>
          <w:szCs w:val="20"/>
        </w:rPr>
        <w:t>Rok 2007</w:t>
      </w:r>
    </w:p>
    <w:p w:rsidR="00CB6831" w:rsidRDefault="00CB6831" w:rsidP="00B358B8">
      <w:pPr>
        <w:pStyle w:val="NormalnyWeb"/>
        <w:jc w:val="center"/>
        <w:rPr>
          <w:rStyle w:val="Pogrubienie"/>
          <w:rFonts w:ascii="Verdana" w:hAnsi="Verdana"/>
          <w:b w:val="0"/>
          <w:bCs w:val="0"/>
          <w:color w:val="666666"/>
          <w:sz w:val="17"/>
          <w:szCs w:val="17"/>
        </w:rPr>
      </w:pPr>
    </w:p>
    <w:p w:rsidR="00B358B8" w:rsidRDefault="00B358B8" w:rsidP="00B358B8">
      <w:pPr>
        <w:pStyle w:val="NormalnyWeb"/>
        <w:jc w:val="center"/>
        <w:rPr>
          <w:rStyle w:val="Pogrubienie"/>
          <w:rFonts w:ascii="Verdana" w:hAnsi="Verdana"/>
          <w:b w:val="0"/>
          <w:bCs w:val="0"/>
          <w:color w:val="666666"/>
          <w:sz w:val="17"/>
          <w:szCs w:val="17"/>
        </w:rPr>
      </w:pPr>
      <w:r>
        <w:rPr>
          <w:rFonts w:ascii="Verdana" w:hAnsi="Verdana"/>
          <w:noProof/>
          <w:color w:val="666666"/>
          <w:sz w:val="17"/>
          <w:szCs w:val="17"/>
        </w:rPr>
        <w:drawing>
          <wp:inline distT="0" distB="0" distL="0" distR="0">
            <wp:extent cx="3448050" cy="4019550"/>
            <wp:effectExtent l="19050" t="0" r="0" b="0"/>
            <wp:docPr id="11" name="Obraz 2" descr="C:\Users\Public\Pictures\wg Tomka Zawiślaka\ESC0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wg Tomka Zawiślaka\ESC0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547" cy="402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Pogrubienie"/>
          <w:rFonts w:ascii="Verdana" w:hAnsi="Verdana"/>
          <w:b w:val="0"/>
          <w:bCs w:val="0"/>
          <w:color w:val="666666"/>
          <w:sz w:val="17"/>
          <w:szCs w:val="17"/>
        </w:rPr>
        <w:t xml:space="preserve"> </w:t>
      </w:r>
    </w:p>
    <w:p w:rsidR="00B358B8" w:rsidRPr="00B358B8" w:rsidRDefault="00B358B8" w:rsidP="006B597E">
      <w:pPr>
        <w:pStyle w:val="NormalnyWeb"/>
        <w:jc w:val="center"/>
        <w:rPr>
          <w:rStyle w:val="Pogrubienie"/>
          <w:rFonts w:ascii="Verdana" w:hAnsi="Verdana"/>
          <w:color w:val="BC1414"/>
          <w:sz w:val="20"/>
          <w:szCs w:val="20"/>
        </w:rPr>
      </w:pPr>
      <w:r>
        <w:rPr>
          <w:rStyle w:val="Pogrubienie"/>
          <w:rFonts w:ascii="Verdana" w:hAnsi="Verdana"/>
          <w:color w:val="BC1414"/>
          <w:sz w:val="20"/>
          <w:szCs w:val="20"/>
        </w:rPr>
        <w:t>Rok 2007</w:t>
      </w:r>
    </w:p>
    <w:p w:rsidR="00CB6831" w:rsidRDefault="006B597E" w:rsidP="006B597E">
      <w:pPr>
        <w:pStyle w:val="NormalnyWeb"/>
        <w:jc w:val="center"/>
        <w:rPr>
          <w:rFonts w:ascii="Verdana" w:hAnsi="Verdana"/>
          <w:b/>
          <w:bCs/>
          <w:color w:val="BC1414"/>
          <w:sz w:val="20"/>
          <w:szCs w:val="20"/>
        </w:rPr>
      </w:pPr>
      <w:r>
        <w:rPr>
          <w:rFonts w:ascii="Verdana" w:hAnsi="Verdana"/>
          <w:noProof/>
          <w:color w:val="BC1414"/>
        </w:rPr>
        <w:drawing>
          <wp:inline distT="0" distB="0" distL="0" distR="0">
            <wp:extent cx="4705350" cy="3381375"/>
            <wp:effectExtent l="19050" t="0" r="0" b="0"/>
            <wp:docPr id="4" name="Obraz 4" descr="http://parafia.bobrowniki.pl/uploads/images/Kościoły%20wg%20Tomka%20%20Zawiślaka/P1010873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rafia.bobrowniki.pl/uploads/images/Kościoły%20wg%20Tomka%20%20Zawiślaka/P1010873%5b1%5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8B8">
        <w:rPr>
          <w:rFonts w:ascii="Verdana" w:hAnsi="Verdana"/>
          <w:b/>
          <w:bCs/>
          <w:color w:val="BC1414"/>
          <w:sz w:val="20"/>
          <w:szCs w:val="20"/>
        </w:rPr>
        <w:t xml:space="preserve"> </w:t>
      </w:r>
    </w:p>
    <w:p w:rsidR="006B597E" w:rsidRDefault="00CB6831" w:rsidP="006B597E">
      <w:pPr>
        <w:pStyle w:val="NormalnyWeb"/>
        <w:jc w:val="center"/>
        <w:rPr>
          <w:rStyle w:val="Pogrubienie"/>
          <w:rFonts w:ascii="Verdana" w:hAnsi="Verdana"/>
          <w:color w:val="BC1414"/>
          <w:sz w:val="20"/>
          <w:szCs w:val="20"/>
        </w:rPr>
      </w:pPr>
      <w:r>
        <w:rPr>
          <w:rStyle w:val="Pogrubienie"/>
          <w:rFonts w:ascii="Verdana" w:hAnsi="Verdana"/>
          <w:color w:val="BC1414"/>
          <w:sz w:val="20"/>
          <w:szCs w:val="20"/>
        </w:rPr>
        <w:t>Rok 2010</w:t>
      </w:r>
    </w:p>
    <w:p w:rsidR="00CB6831" w:rsidRPr="00CB6831" w:rsidRDefault="00CB6831" w:rsidP="006B597E">
      <w:pPr>
        <w:pStyle w:val="NormalnyWeb"/>
        <w:jc w:val="center"/>
        <w:rPr>
          <w:rFonts w:ascii="Verdana" w:hAnsi="Verdana"/>
          <w:color w:val="666666"/>
          <w:sz w:val="17"/>
          <w:szCs w:val="17"/>
        </w:rPr>
      </w:pPr>
    </w:p>
    <w:p w:rsidR="006B597E" w:rsidRDefault="006B597E" w:rsidP="006B597E">
      <w:pPr>
        <w:pStyle w:val="NormalnyWeb"/>
        <w:jc w:val="center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noProof/>
          <w:color w:val="BC1414"/>
        </w:rPr>
        <w:drawing>
          <wp:inline distT="0" distB="0" distL="0" distR="0">
            <wp:extent cx="4762500" cy="3171825"/>
            <wp:effectExtent l="19050" t="0" r="0" b="0"/>
            <wp:docPr id="5" name="Obraz 5" descr="http://parafia.bobrowniki.pl/uploads/images/Kościoły%20wg%20Tomka%20%20Zawiślaka/IMG_0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arafia.bobrowniki.pl/uploads/images/Kościoły%20wg%20Tomka%20%20Zawiślaka/IMG_02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97E" w:rsidRDefault="006B597E" w:rsidP="006B597E">
      <w:pPr>
        <w:pStyle w:val="NormalnyWeb"/>
        <w:jc w:val="center"/>
        <w:rPr>
          <w:rFonts w:ascii="Verdana" w:hAnsi="Verdana"/>
          <w:color w:val="666666"/>
          <w:sz w:val="17"/>
          <w:szCs w:val="17"/>
        </w:rPr>
      </w:pPr>
      <w:r>
        <w:rPr>
          <w:rStyle w:val="Pogrubienie"/>
          <w:rFonts w:ascii="Verdana" w:hAnsi="Verdana"/>
          <w:color w:val="BC1414"/>
          <w:sz w:val="20"/>
          <w:szCs w:val="20"/>
        </w:rPr>
        <w:t>Rok 2010</w:t>
      </w:r>
    </w:p>
    <w:p w:rsidR="006B597E" w:rsidRDefault="006B597E" w:rsidP="006B597E">
      <w:pPr>
        <w:pStyle w:val="NormalnyWeb"/>
        <w:jc w:val="center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noProof/>
          <w:color w:val="BC1414"/>
        </w:rPr>
        <w:drawing>
          <wp:inline distT="0" distB="0" distL="0" distR="0">
            <wp:extent cx="3390900" cy="4257675"/>
            <wp:effectExtent l="19050" t="0" r="0" b="0"/>
            <wp:docPr id="6" name="Obraz 6" descr="http://parafia.bobrowniki.pl/uploads/images/Kościoły%20wg%20Tomka%20%20Zawiślaka/st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arafia.bobrowniki.pl/uploads/images/Kościoły%20wg%20Tomka%20%20Zawiślaka/star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97E" w:rsidRDefault="006B597E" w:rsidP="006B597E">
      <w:pPr>
        <w:pStyle w:val="NormalnyWeb"/>
        <w:jc w:val="center"/>
        <w:rPr>
          <w:rStyle w:val="Pogrubienie"/>
          <w:rFonts w:ascii="Verdana" w:hAnsi="Verdana"/>
          <w:color w:val="BC1414"/>
          <w:sz w:val="20"/>
          <w:szCs w:val="20"/>
        </w:rPr>
      </w:pPr>
      <w:r>
        <w:rPr>
          <w:rStyle w:val="Pogrubienie"/>
          <w:rFonts w:ascii="Verdana" w:hAnsi="Verdana"/>
          <w:color w:val="BC1414"/>
          <w:sz w:val="20"/>
          <w:szCs w:val="20"/>
        </w:rPr>
        <w:t>Rok 2007</w:t>
      </w:r>
    </w:p>
    <w:p w:rsidR="00792FB3" w:rsidRDefault="00792FB3" w:rsidP="006B597E">
      <w:pPr>
        <w:pStyle w:val="NormalnyWeb"/>
        <w:jc w:val="center"/>
        <w:rPr>
          <w:rFonts w:ascii="Verdana" w:hAnsi="Verdana"/>
          <w:color w:val="666666"/>
          <w:sz w:val="17"/>
          <w:szCs w:val="17"/>
        </w:rPr>
      </w:pPr>
    </w:p>
    <w:p w:rsidR="006B597E" w:rsidRDefault="006B597E" w:rsidP="006B597E">
      <w:pPr>
        <w:pStyle w:val="NormalnyWeb"/>
        <w:jc w:val="center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noProof/>
          <w:color w:val="BC1414"/>
        </w:rPr>
        <w:drawing>
          <wp:inline distT="0" distB="0" distL="0" distR="0">
            <wp:extent cx="4762500" cy="3333750"/>
            <wp:effectExtent l="19050" t="0" r="0" b="0"/>
            <wp:docPr id="7" name="Obraz 7" descr="http://parafia.bobrowniki.pl/uploads/images/Kościoły%20wg%20Tomka%20%20Zawiślaka/DSC0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arafia.bobrowniki.pl/uploads/images/Kościoły%20wg%20Tomka%20%20Zawiślaka/DSC000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97E" w:rsidRDefault="006B597E" w:rsidP="006B597E">
      <w:pPr>
        <w:pStyle w:val="NormalnyWeb"/>
        <w:jc w:val="center"/>
        <w:rPr>
          <w:rFonts w:ascii="Verdana" w:hAnsi="Verdana"/>
          <w:color w:val="666666"/>
          <w:sz w:val="17"/>
          <w:szCs w:val="17"/>
        </w:rPr>
      </w:pPr>
      <w:r>
        <w:rPr>
          <w:rStyle w:val="Pogrubienie"/>
          <w:rFonts w:ascii="Verdana" w:hAnsi="Verdana"/>
          <w:color w:val="BC1414"/>
          <w:sz w:val="20"/>
          <w:szCs w:val="20"/>
        </w:rPr>
        <w:t>Rok 2007</w:t>
      </w:r>
    </w:p>
    <w:p w:rsidR="006B597E" w:rsidRDefault="006B597E" w:rsidP="006B597E">
      <w:pPr>
        <w:pStyle w:val="NormalnyWeb"/>
        <w:jc w:val="center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noProof/>
          <w:color w:val="BC1414"/>
        </w:rPr>
        <w:drawing>
          <wp:inline distT="0" distB="0" distL="0" distR="0">
            <wp:extent cx="4762500" cy="3409950"/>
            <wp:effectExtent l="19050" t="0" r="0" b="0"/>
            <wp:docPr id="8" name="Obraz 8" descr="http://parafia.bobrowniki.pl/uploads/images/Kościoły%20wg%20Tomka%20%20Zawiślaka/2kosci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arafia.bobrowniki.pl/uploads/images/Kościoły%20wg%20Tomka%20%20Zawiślaka/2kosciol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97E" w:rsidRDefault="006B597E" w:rsidP="006B597E">
      <w:pPr>
        <w:pStyle w:val="NormalnyWeb"/>
        <w:jc w:val="center"/>
        <w:rPr>
          <w:rStyle w:val="Pogrubienie"/>
          <w:rFonts w:ascii="Verdana" w:hAnsi="Verdana"/>
          <w:color w:val="BC1414"/>
          <w:sz w:val="20"/>
          <w:szCs w:val="20"/>
        </w:rPr>
      </w:pPr>
      <w:r>
        <w:rPr>
          <w:rStyle w:val="Pogrubienie"/>
          <w:rFonts w:ascii="Verdana" w:hAnsi="Verdana"/>
          <w:color w:val="BC1414"/>
          <w:sz w:val="20"/>
          <w:szCs w:val="20"/>
        </w:rPr>
        <w:t>Rok 2007</w:t>
      </w:r>
    </w:p>
    <w:p w:rsidR="00CB6831" w:rsidRDefault="00CB6831" w:rsidP="006B597E">
      <w:pPr>
        <w:pStyle w:val="NormalnyWeb"/>
        <w:jc w:val="center"/>
        <w:rPr>
          <w:rStyle w:val="Pogrubienie"/>
          <w:rFonts w:ascii="Verdana" w:hAnsi="Verdana"/>
          <w:color w:val="BC1414"/>
          <w:sz w:val="20"/>
          <w:szCs w:val="20"/>
        </w:rPr>
      </w:pPr>
    </w:p>
    <w:p w:rsidR="00CB6831" w:rsidRDefault="00CB6831" w:rsidP="006B597E">
      <w:pPr>
        <w:pStyle w:val="NormalnyWeb"/>
        <w:jc w:val="center"/>
        <w:rPr>
          <w:rFonts w:ascii="Verdana" w:hAnsi="Verdana"/>
          <w:color w:val="666666"/>
          <w:sz w:val="17"/>
          <w:szCs w:val="17"/>
        </w:rPr>
      </w:pPr>
    </w:p>
    <w:p w:rsidR="00DB1299" w:rsidRDefault="00DB1299" w:rsidP="006B597E">
      <w:pPr>
        <w:pStyle w:val="NormalnyWeb"/>
        <w:jc w:val="center"/>
        <w:rPr>
          <w:rFonts w:ascii="Verdana" w:hAnsi="Verdana"/>
          <w:color w:val="666666"/>
          <w:sz w:val="17"/>
          <w:szCs w:val="17"/>
        </w:rPr>
      </w:pPr>
    </w:p>
    <w:p w:rsidR="006B597E" w:rsidRDefault="006B597E" w:rsidP="006B597E">
      <w:pPr>
        <w:pStyle w:val="NormalnyWeb"/>
        <w:jc w:val="center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noProof/>
          <w:color w:val="BC1414"/>
        </w:rPr>
        <w:drawing>
          <wp:inline distT="0" distB="0" distL="0" distR="0">
            <wp:extent cx="4762500" cy="3086100"/>
            <wp:effectExtent l="19050" t="0" r="0" b="0"/>
            <wp:docPr id="9" name="Obraz 9" descr="http://parafia.bobrowniki.pl/uploads/images/Kościoły%20wg%20Tomka%20%20Zawiślaka/IMG_0266oba%20-%20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arafia.bobrowniki.pl/uploads/images/Kościoły%20wg%20Tomka%20%20Zawiślaka/IMG_0266oba%20-%20Kopi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831" w:rsidRPr="00792FB3" w:rsidRDefault="006B597E" w:rsidP="006B597E">
      <w:pPr>
        <w:pStyle w:val="NormalnyWeb"/>
        <w:jc w:val="center"/>
        <w:rPr>
          <w:rFonts w:ascii="Verdana" w:hAnsi="Verdana"/>
          <w:b/>
          <w:bCs/>
          <w:color w:val="BC1414"/>
          <w:sz w:val="20"/>
          <w:szCs w:val="20"/>
        </w:rPr>
      </w:pPr>
      <w:r>
        <w:rPr>
          <w:rStyle w:val="Pogrubienie"/>
          <w:rFonts w:ascii="Verdana" w:hAnsi="Verdana"/>
          <w:color w:val="BC1414"/>
          <w:sz w:val="20"/>
          <w:szCs w:val="20"/>
        </w:rPr>
        <w:t>Rok 2011</w:t>
      </w:r>
    </w:p>
    <w:p w:rsidR="006B597E" w:rsidRPr="00792FB3" w:rsidRDefault="006B597E" w:rsidP="006B597E">
      <w:pPr>
        <w:pStyle w:val="NormalnyWeb"/>
        <w:jc w:val="center"/>
        <w:rPr>
          <w:rFonts w:ascii="Verdana" w:hAnsi="Verdana"/>
          <w:color w:val="666666"/>
          <w:sz w:val="22"/>
          <w:szCs w:val="22"/>
        </w:rPr>
      </w:pPr>
      <w:r w:rsidRPr="00792FB3">
        <w:rPr>
          <w:rStyle w:val="Pogrubienie"/>
          <w:rFonts w:ascii="Verdana" w:hAnsi="Verdana"/>
          <w:color w:val="1E3D99"/>
          <w:sz w:val="22"/>
          <w:szCs w:val="22"/>
        </w:rPr>
        <w:t>:::::::::::::::::::::::::::::::::::::::::::</w:t>
      </w:r>
      <w:r w:rsidR="00CB6831" w:rsidRPr="00792FB3">
        <w:rPr>
          <w:rStyle w:val="Pogrubienie"/>
          <w:rFonts w:ascii="Verdana" w:hAnsi="Verdana"/>
          <w:color w:val="1E3D99"/>
          <w:sz w:val="22"/>
          <w:szCs w:val="22"/>
        </w:rPr>
        <w:t>:::::::::::::::::::::::::::::</w:t>
      </w:r>
      <w:r w:rsidR="00792FB3" w:rsidRPr="00792FB3">
        <w:rPr>
          <w:rStyle w:val="Pogrubienie"/>
          <w:rFonts w:ascii="Verdana" w:hAnsi="Verdana"/>
          <w:color w:val="1E3D99"/>
          <w:sz w:val="22"/>
          <w:szCs w:val="22"/>
        </w:rPr>
        <w:t>::::::::::::</w:t>
      </w:r>
      <w:r w:rsidR="00CB6831" w:rsidRPr="00792FB3">
        <w:rPr>
          <w:rStyle w:val="Pogrubienie"/>
          <w:rFonts w:ascii="Verdana" w:hAnsi="Verdana"/>
          <w:color w:val="1E3D99"/>
          <w:sz w:val="22"/>
          <w:szCs w:val="22"/>
        </w:rPr>
        <w:t xml:space="preserve"> </w:t>
      </w:r>
      <w:r w:rsidRPr="00792FB3">
        <w:rPr>
          <w:rStyle w:val="Pogrubienie"/>
          <w:rFonts w:ascii="Verdana" w:hAnsi="Verdana"/>
          <w:color w:val="1E3D99"/>
          <w:sz w:val="22"/>
          <w:szCs w:val="22"/>
        </w:rPr>
        <w:t xml:space="preserve"> </w:t>
      </w:r>
    </w:p>
    <w:p w:rsidR="00FD60AE" w:rsidRDefault="00FD60AE"/>
    <w:sectPr w:rsidR="00FD60AE" w:rsidSect="00FD6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597E"/>
    <w:rsid w:val="00246BD7"/>
    <w:rsid w:val="006B597E"/>
    <w:rsid w:val="00792FB3"/>
    <w:rsid w:val="008A1F12"/>
    <w:rsid w:val="00B11E41"/>
    <w:rsid w:val="00B358B8"/>
    <w:rsid w:val="00CB6831"/>
    <w:rsid w:val="00DB1299"/>
    <w:rsid w:val="00ED04FE"/>
    <w:rsid w:val="00FD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0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B597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B597E"/>
    <w:pPr>
      <w:spacing w:after="192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3719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Halinka</dc:creator>
  <cp:lastModifiedBy>Halinka</cp:lastModifiedBy>
  <cp:revision>5</cp:revision>
  <dcterms:created xsi:type="dcterms:W3CDTF">2013-02-22T06:48:00Z</dcterms:created>
  <dcterms:modified xsi:type="dcterms:W3CDTF">2013-02-22T10:38:00Z</dcterms:modified>
</cp:coreProperties>
</file>